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3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</w:t>
      </w:r>
      <w:r>
        <w:rPr>
          <w:rFonts w:ascii="Arial" w:hAnsi="Arial" w:cs="Arial" w:eastAsia="Arial"/>
          <w:color w:val="auto"/>
          <w:spacing w:val="0"/>
          <w:position w:val="0"/>
          <w:sz w:val="3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38"/>
          <w:shd w:fill="auto" w:val="clear"/>
        </w:rPr>
      </w:pPr>
      <w:r>
        <w:object w:dxaOrig="2551" w:dyaOrig="1882">
          <v:rect xmlns:o="urn:schemas-microsoft-com:office:office" xmlns:v="urn:schemas-microsoft-com:vml" id="rectole0000000000" style="width:127.550000pt;height:94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Competitive Mounted Orienteering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Green River Gobbler, 4th Annual Sprite Migration, CMO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Green River State Park</w:t>
        <w:br/>
        <w:t xml:space="preserve">Campbellsville, KY </w:t>
        <w:br/>
        <w:t xml:space="preserve">Friday - Sunday Nov 6-8, 2026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CMO is a timed event covering 5 to 15 miles on horseback. Riders attempt to find 5-10 markers using a map (provided) and compass. Riders may compete as individuals or teams. There will be a pre-ride clinic and practice session if needed before the ride. You will need an orienteering compass (example: Silva 7), available at many camping and discount stores. A fun sport for all ages and disciplines.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NEWCOMERS WELCOME!!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WHERE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Quiet Woods, Green River Stables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592 Robin Rd ~ Campbellsville, KY 42718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270-789-4525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DIRECTIONS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On the north side of Green River Lake off of Ky 210/55 Less than 2 hours from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Louisville or Lexington KY and about 2.5 hours from Nashville TN.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RIDE Managers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Rena Bartlett text 502-269-5977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Email: kysunshine1268@yahoo.com, Site 21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Tammy Murphy text 630-726-6123 or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Email: tlmwme5@gmail.com, Site 20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FACILITIES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79 Campsites, an Air BnB, 51 stalls and access to 30 miles of wooded trails.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Campsites: $45 per night -  electric, water, sewer on all sites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Horse Stalls: $15 per night</w:t>
        <w:br/>
        <w:br/>
      </w: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PreRide Meetings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Fri  - as needed, Sat and Sun 8:30am</w:t>
        <w:br/>
      </w: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First Riders out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9am each day</w:t>
        <w:br/>
      </w: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Last Riders out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Friday 5pm, Saturday 3pm, Sunday 11am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Long and short course rides offered each day                      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RIDE FEES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$12 per rider per day, Juniors $6. Non-members of NACMO will pay an additional $5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for a one-day membership to cover insurance.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A86E8"/>
          <w:spacing w:val="0"/>
          <w:position w:val="0"/>
          <w:sz w:val="28"/>
          <w:shd w:fill="auto" w:val="clear"/>
        </w:rPr>
        <w:t xml:space="preserve">AWARDS and POT-LUCK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Saturday night awards at 6:00 pot-luck dinner to follow,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bring a dish to share.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