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C0E51" w14:textId="709BB8E3" w:rsidR="00000000" w:rsidRDefault="002308FF" w:rsidP="00A37E8C">
      <w:pPr>
        <w:jc w:val="center"/>
        <w:rPr>
          <w:sz w:val="36"/>
          <w:szCs w:val="36"/>
        </w:rPr>
      </w:pPr>
      <w:r w:rsidRPr="002308FF">
        <w:rPr>
          <w:noProof/>
          <w:sz w:val="36"/>
          <w:szCs w:val="36"/>
          <w:u w:val="single"/>
        </w:rPr>
        <w:drawing>
          <wp:anchor distT="0" distB="0" distL="114935" distR="114935" simplePos="0" relativeHeight="251659264" behindDoc="0" locked="0" layoutInCell="1" allowOverlap="1" wp14:anchorId="20A8FEC9" wp14:editId="6FDF76E7">
            <wp:simplePos x="0" y="0"/>
            <wp:positionH relativeFrom="page">
              <wp:posOffset>250825</wp:posOffset>
            </wp:positionH>
            <wp:positionV relativeFrom="margin">
              <wp:posOffset>-285750</wp:posOffset>
            </wp:positionV>
            <wp:extent cx="1894840" cy="1580515"/>
            <wp:effectExtent l="0" t="0" r="0" b="635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1580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E8C">
        <w:rPr>
          <w:sz w:val="36"/>
          <w:szCs w:val="36"/>
        </w:rPr>
        <w:t xml:space="preserve">                    Brookdale</w:t>
      </w:r>
      <w:r w:rsidRPr="002308FF">
        <w:rPr>
          <w:sz w:val="36"/>
          <w:szCs w:val="36"/>
        </w:rPr>
        <w:t xml:space="preserve"> CMO Ride</w:t>
      </w:r>
      <w:r w:rsidR="00A37E8C">
        <w:rPr>
          <w:sz w:val="36"/>
          <w:szCs w:val="36"/>
        </w:rPr>
        <w:t xml:space="preserve">, </w:t>
      </w:r>
      <w:r w:rsidR="00AC7EB9">
        <w:rPr>
          <w:sz w:val="36"/>
          <w:szCs w:val="36"/>
        </w:rPr>
        <w:t>Woodstock</w:t>
      </w:r>
      <w:r w:rsidR="00A37E8C">
        <w:rPr>
          <w:sz w:val="36"/>
          <w:szCs w:val="36"/>
        </w:rPr>
        <w:t xml:space="preserve"> IL</w:t>
      </w:r>
    </w:p>
    <w:p w14:paraId="7E2BFBA5" w14:textId="7A0C1A4C" w:rsidR="002308FF" w:rsidRDefault="002308FF" w:rsidP="002308F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           Sunday </w:t>
      </w:r>
      <w:r w:rsidR="00EC761D">
        <w:rPr>
          <w:sz w:val="36"/>
          <w:szCs w:val="36"/>
        </w:rPr>
        <w:t>August</w:t>
      </w:r>
      <w:r>
        <w:rPr>
          <w:sz w:val="36"/>
          <w:szCs w:val="36"/>
        </w:rPr>
        <w:t xml:space="preserve"> </w:t>
      </w:r>
      <w:r w:rsidR="00EC761D">
        <w:rPr>
          <w:sz w:val="36"/>
          <w:szCs w:val="36"/>
        </w:rPr>
        <w:t>17</w:t>
      </w:r>
      <w:r>
        <w:rPr>
          <w:sz w:val="36"/>
          <w:szCs w:val="36"/>
        </w:rPr>
        <w:t>, 202</w:t>
      </w:r>
      <w:r w:rsidR="00EC761D">
        <w:rPr>
          <w:sz w:val="36"/>
          <w:szCs w:val="36"/>
        </w:rPr>
        <w:t>5</w:t>
      </w:r>
    </w:p>
    <w:p w14:paraId="5F0C8A83" w14:textId="6E876D89" w:rsidR="002308FF" w:rsidRPr="00A37E8C" w:rsidRDefault="002308FF" w:rsidP="00242CFE">
      <w:pPr>
        <w:jc w:val="center"/>
        <w:rPr>
          <w:sz w:val="28"/>
          <w:szCs w:val="28"/>
        </w:rPr>
      </w:pPr>
      <w:r w:rsidRPr="00A37E8C">
        <w:rPr>
          <w:sz w:val="24"/>
          <w:szCs w:val="24"/>
        </w:rPr>
        <w:t xml:space="preserve">                         </w:t>
      </w:r>
      <w:r w:rsidRPr="00A37E8C">
        <w:rPr>
          <w:sz w:val="28"/>
          <w:szCs w:val="28"/>
        </w:rPr>
        <w:t xml:space="preserve">National Association of Competitive Mounted </w:t>
      </w:r>
      <w:r w:rsidR="00A37E8C" w:rsidRPr="00A37E8C">
        <w:rPr>
          <w:sz w:val="28"/>
          <w:szCs w:val="28"/>
        </w:rPr>
        <w:t>O</w:t>
      </w:r>
      <w:r w:rsidRPr="00A37E8C">
        <w:rPr>
          <w:sz w:val="28"/>
          <w:szCs w:val="28"/>
        </w:rPr>
        <w:t>rienteering</w:t>
      </w:r>
    </w:p>
    <w:p w14:paraId="302F1849" w14:textId="160ECD78" w:rsidR="002308FF" w:rsidRPr="002308FF" w:rsidRDefault="00A37E8C" w:rsidP="00AC7EB9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2308FF" w:rsidRPr="002308FF">
        <w:rPr>
          <w:sz w:val="32"/>
          <w:szCs w:val="32"/>
        </w:rPr>
        <w:t>Come and Compete!</w:t>
      </w:r>
    </w:p>
    <w:p w14:paraId="3AB1D7CB" w14:textId="5486BCDC" w:rsidR="002308FF" w:rsidRDefault="00A37E8C" w:rsidP="002308FF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2308FF">
        <w:rPr>
          <w:b/>
          <w:sz w:val="24"/>
        </w:rPr>
        <w:t>5 plate Short and 10 plate Long course rides</w:t>
      </w:r>
      <w:r>
        <w:rPr>
          <w:b/>
          <w:sz w:val="24"/>
        </w:rPr>
        <w:t>.</w:t>
      </w:r>
    </w:p>
    <w:p w14:paraId="624A11A1" w14:textId="00988E3E" w:rsidR="00C5426F" w:rsidRPr="00796567" w:rsidRDefault="00C5426F" w:rsidP="006B6973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050505"/>
          <w:sz w:val="24"/>
          <w:szCs w:val="24"/>
        </w:rPr>
      </w:pPr>
      <w:r w:rsidRPr="00796567">
        <w:rPr>
          <w:rFonts w:ascii="Arial" w:eastAsia="Times New Roman" w:hAnsi="Arial" w:cs="Arial"/>
          <w:color w:val="050505"/>
          <w:sz w:val="24"/>
          <w:szCs w:val="24"/>
        </w:rPr>
        <w:t xml:space="preserve">Are you in the market for a new horse activity? </w:t>
      </w:r>
      <w:r w:rsidR="005711A3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Pr="00796567">
        <w:rPr>
          <w:rFonts w:ascii="Arial" w:eastAsia="Times New Roman" w:hAnsi="Arial" w:cs="Arial"/>
          <w:color w:val="050505"/>
          <w:sz w:val="24"/>
          <w:szCs w:val="24"/>
        </w:rPr>
        <w:t xml:space="preserve">Meet some fun new folks and have a purpose to your trail ride! </w:t>
      </w:r>
      <w:r w:rsidR="005711A3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Pr="00796567">
        <w:rPr>
          <w:rFonts w:ascii="Arial" w:eastAsia="Times New Roman" w:hAnsi="Arial" w:cs="Arial"/>
          <w:color w:val="050505"/>
          <w:sz w:val="24"/>
          <w:szCs w:val="24"/>
        </w:rPr>
        <w:t xml:space="preserve">Come try CMO! </w:t>
      </w:r>
      <w:r w:rsidR="005711A3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Pr="00796567">
        <w:rPr>
          <w:rFonts w:ascii="Arial" w:eastAsia="Times New Roman" w:hAnsi="Arial" w:cs="Arial"/>
          <w:color w:val="050505"/>
          <w:sz w:val="24"/>
          <w:szCs w:val="24"/>
        </w:rPr>
        <w:t>Competitive Mounted Orienteering</w:t>
      </w:r>
      <w:r w:rsidR="006B6973" w:rsidRPr="00796567">
        <w:rPr>
          <w:rFonts w:ascii="Arial" w:hAnsi="Arial" w:cs="Arial"/>
          <w:sz w:val="24"/>
          <w:szCs w:val="24"/>
        </w:rPr>
        <w:t xml:space="preserve"> is a timed event. </w:t>
      </w:r>
      <w:r w:rsidR="005711A3">
        <w:rPr>
          <w:rFonts w:ascii="Arial" w:hAnsi="Arial" w:cs="Arial"/>
          <w:sz w:val="24"/>
          <w:szCs w:val="24"/>
        </w:rPr>
        <w:t xml:space="preserve"> </w:t>
      </w:r>
      <w:r w:rsidR="006B6973" w:rsidRPr="00796567">
        <w:rPr>
          <w:rFonts w:ascii="Arial" w:hAnsi="Arial" w:cs="Arial"/>
          <w:sz w:val="24"/>
          <w:szCs w:val="24"/>
        </w:rPr>
        <w:t xml:space="preserve">Find 5-10 markers using a map (provided), and your compass. </w:t>
      </w:r>
      <w:r w:rsidR="005711A3">
        <w:rPr>
          <w:rFonts w:ascii="Arial" w:hAnsi="Arial" w:cs="Arial"/>
          <w:sz w:val="24"/>
          <w:szCs w:val="24"/>
        </w:rPr>
        <w:t xml:space="preserve"> </w:t>
      </w:r>
      <w:r w:rsidR="006B6973" w:rsidRPr="00796567">
        <w:rPr>
          <w:rFonts w:ascii="Arial" w:hAnsi="Arial" w:cs="Arial"/>
          <w:sz w:val="24"/>
          <w:szCs w:val="24"/>
        </w:rPr>
        <w:t xml:space="preserve">Riders compete either individually or in teams of 2 or more. </w:t>
      </w:r>
      <w:r w:rsidR="005711A3">
        <w:rPr>
          <w:rFonts w:ascii="Arial" w:hAnsi="Arial" w:cs="Arial"/>
          <w:sz w:val="24"/>
          <w:szCs w:val="24"/>
        </w:rPr>
        <w:t xml:space="preserve"> </w:t>
      </w:r>
      <w:r w:rsidR="006B6973" w:rsidRPr="00796567">
        <w:rPr>
          <w:rFonts w:ascii="Arial" w:hAnsi="Arial" w:cs="Arial"/>
          <w:sz w:val="24"/>
          <w:szCs w:val="24"/>
        </w:rPr>
        <w:t xml:space="preserve">Ride at any pace you like. </w:t>
      </w:r>
      <w:r w:rsidR="005711A3">
        <w:rPr>
          <w:rFonts w:ascii="Arial" w:hAnsi="Arial" w:cs="Arial"/>
          <w:sz w:val="24"/>
          <w:szCs w:val="24"/>
        </w:rPr>
        <w:t xml:space="preserve"> </w:t>
      </w:r>
      <w:r w:rsidR="006B6973" w:rsidRPr="00796567">
        <w:rPr>
          <w:rFonts w:ascii="Arial" w:hAnsi="Arial" w:cs="Arial"/>
          <w:sz w:val="24"/>
          <w:szCs w:val="24"/>
        </w:rPr>
        <w:t xml:space="preserve">We provide instructions and a practice marker before the ride. </w:t>
      </w:r>
      <w:r w:rsidR="005711A3">
        <w:rPr>
          <w:rFonts w:ascii="Arial" w:hAnsi="Arial" w:cs="Arial"/>
          <w:sz w:val="24"/>
          <w:szCs w:val="24"/>
        </w:rPr>
        <w:t xml:space="preserve"> </w:t>
      </w:r>
      <w:r w:rsidR="006B6973" w:rsidRPr="00796567">
        <w:rPr>
          <w:rFonts w:ascii="Arial" w:hAnsi="Arial" w:cs="Arial"/>
          <w:sz w:val="24"/>
          <w:szCs w:val="24"/>
        </w:rPr>
        <w:t>It's easy and fun to learn.</w:t>
      </w:r>
      <w:r w:rsidR="00B90908" w:rsidRPr="00796567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="005711A3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="006B6973" w:rsidRPr="00796567">
        <w:rPr>
          <w:rFonts w:ascii="Arial" w:eastAsia="Times New Roman" w:hAnsi="Arial" w:cs="Arial"/>
          <w:color w:val="050505"/>
          <w:sz w:val="24"/>
          <w:szCs w:val="24"/>
        </w:rPr>
        <w:t xml:space="preserve">We’ll train you! </w:t>
      </w:r>
      <w:r w:rsidR="005711A3">
        <w:rPr>
          <w:rFonts w:ascii="Arial" w:eastAsia="Times New Roman" w:hAnsi="Arial" w:cs="Arial"/>
          <w:color w:val="050505"/>
          <w:sz w:val="24"/>
          <w:szCs w:val="24"/>
        </w:rPr>
        <w:t xml:space="preserve"> </w:t>
      </w:r>
      <w:r w:rsidR="006B6973" w:rsidRPr="00796567">
        <w:rPr>
          <w:rFonts w:ascii="Arial" w:hAnsi="Arial" w:cs="Arial"/>
          <w:sz w:val="24"/>
          <w:szCs w:val="24"/>
        </w:rPr>
        <w:t xml:space="preserve">Bring an orienteering </w:t>
      </w:r>
      <w:r w:rsidR="005711A3">
        <w:rPr>
          <w:rFonts w:ascii="Arial" w:hAnsi="Arial" w:cs="Arial"/>
          <w:sz w:val="24"/>
          <w:szCs w:val="24"/>
        </w:rPr>
        <w:t>style</w:t>
      </w:r>
      <w:r w:rsidR="006B6973" w:rsidRPr="00796567">
        <w:rPr>
          <w:rFonts w:ascii="Arial" w:hAnsi="Arial" w:cs="Arial"/>
          <w:sz w:val="24"/>
          <w:szCs w:val="24"/>
        </w:rPr>
        <w:t xml:space="preserve"> compas</w:t>
      </w:r>
      <w:r w:rsidR="005711A3">
        <w:rPr>
          <w:rFonts w:ascii="Arial" w:hAnsi="Arial" w:cs="Arial"/>
          <w:sz w:val="24"/>
          <w:szCs w:val="24"/>
        </w:rPr>
        <w:t>s such as a Silva 7.</w:t>
      </w:r>
    </w:p>
    <w:p w14:paraId="3686DFCC" w14:textId="77777777" w:rsidR="006B6973" w:rsidRDefault="006B6973" w:rsidP="006B6973">
      <w:pPr>
        <w:shd w:val="clear" w:color="auto" w:fill="FFFFFF"/>
        <w:spacing w:after="0" w:line="240" w:lineRule="auto"/>
        <w:jc w:val="left"/>
        <w:rPr>
          <w:rFonts w:ascii="Arial" w:hAnsi="Arial"/>
          <w:b/>
        </w:rPr>
      </w:pPr>
    </w:p>
    <w:p w14:paraId="53B06142" w14:textId="03EE4248" w:rsidR="002308FF" w:rsidRPr="00242CFE" w:rsidRDefault="002308FF" w:rsidP="00796567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</w:rPr>
        <w:t xml:space="preserve">WHEN: </w:t>
      </w:r>
      <w:r w:rsidRPr="00242CFE">
        <w:rPr>
          <w:rFonts w:ascii="Arial" w:hAnsi="Arial" w:cs="Arial"/>
          <w:sz w:val="24"/>
          <w:szCs w:val="24"/>
        </w:rPr>
        <w:t>Sunday</w:t>
      </w:r>
      <w:r w:rsidR="006D742D">
        <w:rPr>
          <w:rFonts w:ascii="Arial" w:hAnsi="Arial" w:cs="Arial"/>
          <w:sz w:val="24"/>
          <w:szCs w:val="24"/>
        </w:rPr>
        <w:t xml:space="preserve"> August 17</w:t>
      </w:r>
      <w:r w:rsidR="006D742D" w:rsidRPr="006D742D">
        <w:rPr>
          <w:rFonts w:ascii="Arial" w:hAnsi="Arial" w:cs="Arial"/>
          <w:sz w:val="24"/>
          <w:szCs w:val="24"/>
          <w:vertAlign w:val="superscript"/>
        </w:rPr>
        <w:t>th</w:t>
      </w:r>
      <w:r w:rsidR="006D742D">
        <w:rPr>
          <w:rFonts w:ascii="Arial" w:hAnsi="Arial" w:cs="Arial"/>
          <w:sz w:val="24"/>
          <w:szCs w:val="24"/>
        </w:rPr>
        <w:t xml:space="preserve">, 2025.  </w:t>
      </w:r>
      <w:r w:rsidRPr="00242CFE">
        <w:rPr>
          <w:rFonts w:ascii="Arial" w:hAnsi="Arial" w:cs="Arial"/>
          <w:sz w:val="24"/>
          <w:szCs w:val="24"/>
        </w:rPr>
        <w:t xml:space="preserve">Pre-ride meeting </w:t>
      </w:r>
      <w:r w:rsidR="00A37E8C">
        <w:rPr>
          <w:rFonts w:ascii="Arial" w:hAnsi="Arial" w:cs="Arial"/>
          <w:sz w:val="24"/>
          <w:szCs w:val="24"/>
        </w:rPr>
        <w:t>10</w:t>
      </w:r>
      <w:r w:rsidRPr="00242CFE">
        <w:rPr>
          <w:rFonts w:ascii="Arial" w:hAnsi="Arial" w:cs="Arial"/>
          <w:sz w:val="24"/>
          <w:szCs w:val="24"/>
        </w:rPr>
        <w:t>:</w:t>
      </w:r>
      <w:r w:rsidR="00E6105A">
        <w:rPr>
          <w:rFonts w:ascii="Arial" w:hAnsi="Arial" w:cs="Arial"/>
          <w:sz w:val="24"/>
          <w:szCs w:val="24"/>
        </w:rPr>
        <w:t>0</w:t>
      </w:r>
      <w:r w:rsidRPr="00242CFE">
        <w:rPr>
          <w:rFonts w:ascii="Arial" w:hAnsi="Arial" w:cs="Arial"/>
          <w:sz w:val="24"/>
          <w:szCs w:val="24"/>
        </w:rPr>
        <w:t>0 am</w:t>
      </w:r>
      <w:r w:rsidR="00796567">
        <w:rPr>
          <w:rFonts w:ascii="Arial" w:hAnsi="Arial" w:cs="Arial"/>
          <w:sz w:val="24"/>
          <w:szCs w:val="24"/>
        </w:rPr>
        <w:t>.  F</w:t>
      </w:r>
      <w:r w:rsidRPr="00242CFE">
        <w:rPr>
          <w:rFonts w:ascii="Arial" w:hAnsi="Arial" w:cs="Arial"/>
          <w:sz w:val="24"/>
          <w:szCs w:val="24"/>
        </w:rPr>
        <w:t xml:space="preserve">irst riders out </w:t>
      </w:r>
      <w:r w:rsidR="00A37E8C">
        <w:rPr>
          <w:rFonts w:ascii="Arial" w:hAnsi="Arial" w:cs="Arial"/>
          <w:sz w:val="24"/>
          <w:szCs w:val="24"/>
        </w:rPr>
        <w:t>10</w:t>
      </w:r>
      <w:r w:rsidRPr="00242CFE">
        <w:rPr>
          <w:rFonts w:ascii="Arial" w:hAnsi="Arial" w:cs="Arial"/>
          <w:sz w:val="24"/>
          <w:szCs w:val="24"/>
        </w:rPr>
        <w:t>:</w:t>
      </w:r>
      <w:r w:rsidR="00E6105A">
        <w:rPr>
          <w:rFonts w:ascii="Arial" w:hAnsi="Arial" w:cs="Arial"/>
          <w:sz w:val="24"/>
          <w:szCs w:val="24"/>
        </w:rPr>
        <w:t>3</w:t>
      </w:r>
      <w:r w:rsidRPr="00242CFE">
        <w:rPr>
          <w:rFonts w:ascii="Arial" w:hAnsi="Arial" w:cs="Arial"/>
          <w:sz w:val="24"/>
          <w:szCs w:val="24"/>
        </w:rPr>
        <w:t xml:space="preserve">0 am.  </w:t>
      </w:r>
      <w:r w:rsidR="00EC761D">
        <w:rPr>
          <w:rFonts w:ascii="Arial" w:hAnsi="Arial" w:cs="Arial"/>
          <w:sz w:val="24"/>
          <w:szCs w:val="24"/>
        </w:rPr>
        <w:t>Last riders out 4:00</w:t>
      </w:r>
      <w:r w:rsidR="00D71C86">
        <w:rPr>
          <w:rFonts w:ascii="Arial" w:hAnsi="Arial" w:cs="Arial"/>
          <w:sz w:val="24"/>
          <w:szCs w:val="24"/>
        </w:rPr>
        <w:t xml:space="preserve"> </w:t>
      </w:r>
      <w:r w:rsidR="00EC761D">
        <w:rPr>
          <w:rFonts w:ascii="Arial" w:hAnsi="Arial" w:cs="Arial"/>
          <w:sz w:val="24"/>
          <w:szCs w:val="24"/>
        </w:rPr>
        <w:t>pm.</w:t>
      </w:r>
    </w:p>
    <w:p w14:paraId="2102D9AA" w14:textId="43EBE3D4" w:rsidR="002308FF" w:rsidRPr="00242CFE" w:rsidRDefault="002308FF" w:rsidP="00796567">
      <w:pPr>
        <w:jc w:val="left"/>
        <w:rPr>
          <w:rFonts w:ascii="Arial" w:hAnsi="Arial"/>
          <w:sz w:val="24"/>
          <w:szCs w:val="24"/>
        </w:rPr>
      </w:pPr>
      <w:r w:rsidRPr="00242CFE">
        <w:rPr>
          <w:rFonts w:ascii="Arial" w:hAnsi="Arial"/>
          <w:b/>
          <w:sz w:val="24"/>
          <w:szCs w:val="24"/>
        </w:rPr>
        <w:t>FEES:</w:t>
      </w:r>
      <w:r w:rsidRPr="00242CFE">
        <w:rPr>
          <w:rFonts w:ascii="Arial" w:hAnsi="Arial"/>
          <w:sz w:val="24"/>
          <w:szCs w:val="24"/>
        </w:rPr>
        <w:t xml:space="preserve"> </w:t>
      </w:r>
      <w:r w:rsidR="00C5426F" w:rsidRPr="00242CFE">
        <w:rPr>
          <w:rFonts w:ascii="Arial" w:hAnsi="Arial"/>
          <w:sz w:val="24"/>
          <w:szCs w:val="24"/>
        </w:rPr>
        <w:t>Official ride sanctioned by</w:t>
      </w:r>
      <w:r w:rsidR="00796567">
        <w:rPr>
          <w:rFonts w:ascii="Arial" w:hAnsi="Arial"/>
          <w:sz w:val="24"/>
          <w:szCs w:val="24"/>
        </w:rPr>
        <w:t xml:space="preserve"> NACMO.  </w:t>
      </w:r>
      <w:r w:rsidRPr="00242CFE">
        <w:rPr>
          <w:rFonts w:ascii="Arial" w:hAnsi="Arial"/>
          <w:sz w:val="24"/>
          <w:szCs w:val="24"/>
        </w:rPr>
        <w:t>$12/</w:t>
      </w:r>
      <w:r w:rsidR="00796567">
        <w:rPr>
          <w:rFonts w:ascii="Arial" w:hAnsi="Arial"/>
          <w:sz w:val="24"/>
          <w:szCs w:val="24"/>
        </w:rPr>
        <w:t>adult r</w:t>
      </w:r>
      <w:r w:rsidRPr="00242CFE">
        <w:rPr>
          <w:rFonts w:ascii="Arial" w:hAnsi="Arial"/>
          <w:sz w:val="24"/>
          <w:szCs w:val="24"/>
        </w:rPr>
        <w:t>ider, $</w:t>
      </w:r>
      <w:r w:rsidR="00E6105A">
        <w:rPr>
          <w:rFonts w:ascii="Arial" w:hAnsi="Arial"/>
          <w:sz w:val="24"/>
          <w:szCs w:val="24"/>
        </w:rPr>
        <w:t>6</w:t>
      </w:r>
      <w:r w:rsidRPr="00242CFE">
        <w:rPr>
          <w:rFonts w:ascii="Arial" w:hAnsi="Arial"/>
          <w:sz w:val="24"/>
          <w:szCs w:val="24"/>
        </w:rPr>
        <w:t>/</w:t>
      </w:r>
      <w:r w:rsidR="00E6105A">
        <w:rPr>
          <w:rFonts w:ascii="Arial" w:hAnsi="Arial"/>
          <w:sz w:val="24"/>
          <w:szCs w:val="24"/>
        </w:rPr>
        <w:t>junior</w:t>
      </w:r>
      <w:r w:rsidR="00796567">
        <w:rPr>
          <w:rFonts w:ascii="Arial" w:hAnsi="Arial"/>
          <w:sz w:val="24"/>
          <w:szCs w:val="24"/>
        </w:rPr>
        <w:t xml:space="preserve"> rider</w:t>
      </w:r>
      <w:r w:rsidRPr="00242CFE">
        <w:rPr>
          <w:rFonts w:ascii="Arial" w:hAnsi="Arial"/>
          <w:sz w:val="24"/>
          <w:szCs w:val="24"/>
        </w:rPr>
        <w:t>. Non-members of NACMO will pay $5 additional for one-day membership to cover insurance.</w:t>
      </w:r>
    </w:p>
    <w:p w14:paraId="6619E45D" w14:textId="71D701E6" w:rsidR="008923D8" w:rsidRDefault="00A37E8C" w:rsidP="008923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an IL McHenry </w:t>
      </w:r>
      <w:r w:rsidR="0079656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ounty park.  Day ride only.  No camping facilities</w:t>
      </w:r>
      <w:r w:rsidR="008923D8">
        <w:rPr>
          <w:rFonts w:ascii="Arial" w:hAnsi="Arial" w:cs="Arial"/>
          <w:sz w:val="24"/>
          <w:szCs w:val="24"/>
        </w:rPr>
        <w:t xml:space="preserve"> at Brookdale</w:t>
      </w:r>
      <w:r>
        <w:rPr>
          <w:rFonts w:ascii="Arial" w:hAnsi="Arial" w:cs="Arial"/>
          <w:sz w:val="24"/>
          <w:szCs w:val="24"/>
        </w:rPr>
        <w:t xml:space="preserve">.  </w:t>
      </w:r>
      <w:r w:rsidR="008923D8">
        <w:rPr>
          <w:rFonts w:ascii="Arial" w:hAnsi="Arial" w:cs="Arial"/>
          <w:sz w:val="24"/>
          <w:szCs w:val="24"/>
        </w:rPr>
        <w:t xml:space="preserve">Horse camping facilities available at Rock Cut State Park, approximately 1 hour away.  </w:t>
      </w:r>
    </w:p>
    <w:p w14:paraId="5B5090FC" w14:textId="76A99394" w:rsidR="00242CFE" w:rsidRPr="00AC7EB9" w:rsidRDefault="008923D8" w:rsidP="008923D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AC7EB9">
        <w:rPr>
          <w:rFonts w:ascii="Arial" w:hAnsi="Arial" w:cs="Arial"/>
          <w:sz w:val="24"/>
          <w:szCs w:val="24"/>
        </w:rPr>
        <w:t xml:space="preserve">Trailhead </w:t>
      </w:r>
      <w:r w:rsidR="00163D78" w:rsidRPr="00AC7EB9">
        <w:rPr>
          <w:rFonts w:ascii="Arial" w:hAnsi="Arial" w:cs="Arial"/>
          <w:sz w:val="24"/>
          <w:szCs w:val="24"/>
        </w:rPr>
        <w:t>at</w:t>
      </w:r>
      <w:r w:rsidRPr="00AC7EB9">
        <w:rPr>
          <w:rFonts w:ascii="Arial" w:hAnsi="Arial" w:cs="Arial"/>
          <w:sz w:val="24"/>
          <w:szCs w:val="24"/>
        </w:rPr>
        <w:t xml:space="preserve"> Paulsen Road parking lot.  Picnic tables, p</w:t>
      </w:r>
      <w:r w:rsidR="00AC7EB9" w:rsidRPr="00AC7EB9">
        <w:rPr>
          <w:rFonts w:ascii="Arial" w:hAnsi="Arial" w:cs="Arial"/>
          <w:sz w:val="24"/>
          <w:szCs w:val="24"/>
        </w:rPr>
        <w:t xml:space="preserve">it toilet </w:t>
      </w:r>
      <w:r w:rsidRPr="00AC7EB9">
        <w:rPr>
          <w:rFonts w:ascii="Arial" w:hAnsi="Arial" w:cs="Arial"/>
          <w:sz w:val="24"/>
          <w:szCs w:val="24"/>
        </w:rPr>
        <w:t xml:space="preserve">and mounting block available.  No water.  7 miles of trail through prairie and forest.  Easy trails on mowed grass.  Ride through the remnants of the old Woodstock Hunt Club.  </w:t>
      </w:r>
    </w:p>
    <w:p w14:paraId="3B86BF0D" w14:textId="66BE57E0" w:rsidR="006B6973" w:rsidRDefault="006B6973" w:rsidP="00EC761D">
      <w:pPr>
        <w:jc w:val="left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For more information, visit our </w:t>
      </w:r>
      <w:r w:rsidR="00EC76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national website </w:t>
      </w:r>
      <w:hyperlink r:id="rId8" w:history="1">
        <w:r w:rsidR="006D742D" w:rsidRPr="00B01824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www.nacmo.org</w:t>
        </w:r>
      </w:hyperlink>
      <w:r w:rsidR="00EC76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IN/IL CMO Facebook page or contact Ride Manager:</w:t>
      </w:r>
    </w:p>
    <w:p w14:paraId="379E6BBB" w14:textId="5397BBC6" w:rsidR="00796567" w:rsidRDefault="006B6973" w:rsidP="00242CFE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96567">
        <w:rPr>
          <w:rFonts w:ascii="Arial" w:hAnsi="Arial" w:cs="Arial"/>
          <w:color w:val="000000"/>
          <w:sz w:val="24"/>
          <w:szCs w:val="24"/>
          <w:shd w:val="clear" w:color="auto" w:fill="FFFFFF"/>
        </w:rPr>
        <w:tab/>
      </w:r>
      <w:r w:rsidR="00A37E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Debra Rubel </w:t>
      </w:r>
      <w:hyperlink r:id="rId9" w:history="1">
        <w:r w:rsidR="00A37E8C" w:rsidRPr="00337EDF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debra.rubel@collins.com</w:t>
        </w:r>
      </w:hyperlink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or</w:t>
      </w:r>
      <w:r w:rsidR="00A37E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815-222-7630.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A37E8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4C9DBA65" w14:textId="12574634" w:rsidR="00796567" w:rsidRPr="00242CFE" w:rsidRDefault="001D760D" w:rsidP="007965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br/>
      </w:r>
      <w:r w:rsidR="00581B7D">
        <w:rPr>
          <w:rFonts w:ascii="Arial" w:hAnsi="Arial" w:cs="Arial"/>
          <w:color w:val="4472C4" w:themeColor="accent1"/>
          <w:sz w:val="24"/>
          <w:szCs w:val="24"/>
          <w:u w:val="single"/>
          <w:shd w:val="clear" w:color="auto" w:fill="FFFFFF"/>
        </w:rPr>
        <w:t>©</w:t>
      </w:r>
      <w:r w:rsidR="00796567">
        <w:rPr>
          <w:noProof/>
        </w:rPr>
        <w:drawing>
          <wp:inline distT="0" distB="0" distL="0" distR="0" wp14:anchorId="151BEA31" wp14:editId="58A3789F">
            <wp:extent cx="2659135" cy="2793621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78669" cy="2814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6567" w:rsidRPr="00242CFE" w:rsidSect="007965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6B67" w14:textId="77777777" w:rsidR="00467C7A" w:rsidRDefault="00467C7A" w:rsidP="00A37E8C">
      <w:pPr>
        <w:spacing w:after="0" w:line="240" w:lineRule="auto"/>
      </w:pPr>
      <w:r>
        <w:separator/>
      </w:r>
    </w:p>
  </w:endnote>
  <w:endnote w:type="continuationSeparator" w:id="0">
    <w:p w14:paraId="58CFBB3F" w14:textId="77777777" w:rsidR="00467C7A" w:rsidRDefault="00467C7A" w:rsidP="00A3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42FD2" w14:textId="77777777" w:rsidR="00467C7A" w:rsidRDefault="00467C7A" w:rsidP="00A37E8C">
      <w:pPr>
        <w:spacing w:after="0" w:line="240" w:lineRule="auto"/>
      </w:pPr>
      <w:r>
        <w:separator/>
      </w:r>
    </w:p>
  </w:footnote>
  <w:footnote w:type="continuationSeparator" w:id="0">
    <w:p w14:paraId="72FA28E8" w14:textId="77777777" w:rsidR="00467C7A" w:rsidRDefault="00467C7A" w:rsidP="00A3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36637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49"/>
    <w:rsid w:val="00163D78"/>
    <w:rsid w:val="001D760D"/>
    <w:rsid w:val="0022188D"/>
    <w:rsid w:val="002308FF"/>
    <w:rsid w:val="00242CFE"/>
    <w:rsid w:val="003719FD"/>
    <w:rsid w:val="003B4819"/>
    <w:rsid w:val="00417EA4"/>
    <w:rsid w:val="00464924"/>
    <w:rsid w:val="00467C7A"/>
    <w:rsid w:val="00475A16"/>
    <w:rsid w:val="0048637F"/>
    <w:rsid w:val="005711A3"/>
    <w:rsid w:val="005767CD"/>
    <w:rsid w:val="00581B7D"/>
    <w:rsid w:val="005E2E77"/>
    <w:rsid w:val="006A5B06"/>
    <w:rsid w:val="006B6973"/>
    <w:rsid w:val="006C560A"/>
    <w:rsid w:val="006D742D"/>
    <w:rsid w:val="00775C61"/>
    <w:rsid w:val="00796567"/>
    <w:rsid w:val="00886353"/>
    <w:rsid w:val="008923D8"/>
    <w:rsid w:val="00A37E8C"/>
    <w:rsid w:val="00A47E0E"/>
    <w:rsid w:val="00AC7EB9"/>
    <w:rsid w:val="00B90908"/>
    <w:rsid w:val="00C24596"/>
    <w:rsid w:val="00C5426F"/>
    <w:rsid w:val="00CA53B7"/>
    <w:rsid w:val="00D71C86"/>
    <w:rsid w:val="00E6105A"/>
    <w:rsid w:val="00EC761D"/>
    <w:rsid w:val="00FE2649"/>
    <w:rsid w:val="00FE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B72B7"/>
  <w15:chartTrackingRefBased/>
  <w15:docId w15:val="{0730B18E-F18C-455B-BA7D-68C2C6141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EA4"/>
  </w:style>
  <w:style w:type="paragraph" w:styleId="Heading1">
    <w:name w:val="heading 1"/>
    <w:basedOn w:val="Normal"/>
    <w:next w:val="Normal"/>
    <w:link w:val="Heading1Char"/>
    <w:qFormat/>
    <w:rsid w:val="00417EA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7EA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7EA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EA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EA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EA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EA4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EA4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EA4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EA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17E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17EA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EA4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E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EA4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EA4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EA4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7EA4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417EA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17EA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EA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7E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17EA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417EA4"/>
    <w:rPr>
      <w:i/>
      <w:iCs/>
      <w:color w:val="auto"/>
    </w:rPr>
  </w:style>
  <w:style w:type="paragraph" w:styleId="NoSpacing">
    <w:name w:val="No Spacing"/>
    <w:uiPriority w:val="1"/>
    <w:qFormat/>
    <w:rsid w:val="00417EA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17EA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17EA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7EA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EA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EA4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417EA4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417EA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417EA4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17EA4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417EA4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7EA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6B697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697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59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37E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6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m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debra.rubel@colli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447dd6a-a4a1-440b-a6a3-9124ef1ee017}" enabled="1" method="Privileged" siteId="{7a18110d-ef9b-4274-acef-e62ab0fe28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 caldwell</dc:creator>
  <cp:keywords>Select Classification Level, Non Technical</cp:keywords>
  <dc:description/>
  <cp:lastModifiedBy>Rubel, Debra M (USA)</cp:lastModifiedBy>
  <cp:revision>4</cp:revision>
  <cp:lastPrinted>2021-03-03T00:44:00Z</cp:lastPrinted>
  <dcterms:created xsi:type="dcterms:W3CDTF">2025-03-13T17:19:00Z</dcterms:created>
  <dcterms:modified xsi:type="dcterms:W3CDTF">2025-03-13T17:21:00Z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dec19b55-350b-4356-a234-e70b8b23a6a4</vt:lpwstr>
  </property>
  <property fmtid="{D5CDD505-2E9C-101B-9397-08002B2CF9AE}" pid="3" name="MSIP_Label_4447dd6a-a4a1-440b-a6a3-9124ef1ee017_Enabled">
    <vt:lpwstr>True</vt:lpwstr>
  </property>
  <property fmtid="{D5CDD505-2E9C-101B-9397-08002B2CF9AE}" pid="4" name="MSIP_Label_4447dd6a-a4a1-440b-a6a3-9124ef1ee017_SiteId">
    <vt:lpwstr>7a18110d-ef9b-4274-acef-e62ab0fe28ed</vt:lpwstr>
  </property>
  <property fmtid="{D5CDD505-2E9C-101B-9397-08002B2CF9AE}" pid="5" name="MSIP_Label_4447dd6a-a4a1-440b-a6a3-9124ef1ee017_Owner">
    <vt:lpwstr>10198275@adxuser.com</vt:lpwstr>
  </property>
  <property fmtid="{D5CDD505-2E9C-101B-9397-08002B2CF9AE}" pid="6" name="MSIP_Label_4447dd6a-a4a1-440b-a6a3-9124ef1ee017_SetDate">
    <vt:lpwstr>2021-05-28T16:43:08.2496842Z</vt:lpwstr>
  </property>
  <property fmtid="{D5CDD505-2E9C-101B-9397-08002B2CF9AE}" pid="7" name="MSIP_Label_4447dd6a-a4a1-440b-a6a3-9124ef1ee017_Name">
    <vt:lpwstr>NO TECH DATA</vt:lpwstr>
  </property>
  <property fmtid="{D5CDD505-2E9C-101B-9397-08002B2CF9AE}" pid="8" name="MSIP_Label_4447dd6a-a4a1-440b-a6a3-9124ef1ee017_Application">
    <vt:lpwstr>Microsoft Azure Information Protection</vt:lpwstr>
  </property>
  <property fmtid="{D5CDD505-2E9C-101B-9397-08002B2CF9AE}" pid="9" name="MSIP_Label_4447dd6a-a4a1-440b-a6a3-9124ef1ee017_ActionId">
    <vt:lpwstr>32352b07-c3e6-4344-a320-87bfb87a5904</vt:lpwstr>
  </property>
  <property fmtid="{D5CDD505-2E9C-101B-9397-08002B2CF9AE}" pid="10" name="MSIP_Label_4447dd6a-a4a1-440b-a6a3-9124ef1ee017_Extended_MSFT_Method">
    <vt:lpwstr>Manual</vt:lpwstr>
  </property>
  <property fmtid="{D5CDD505-2E9C-101B-9397-08002B2CF9AE}" pid="11" name="Sensitivity">
    <vt:lpwstr>NO TECH DATA</vt:lpwstr>
  </property>
  <property fmtid="{D5CDD505-2E9C-101B-9397-08002B2CF9AE}" pid="12" name="UTCTechnicalData">
    <vt:lpwstr>N</vt:lpwstr>
  </property>
</Properties>
</file>